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ED5F" w14:textId="6C79881A" w:rsidR="00DA636D" w:rsidRPr="00DF23CA" w:rsidRDefault="00DA636D" w:rsidP="00DA636D">
      <w:pPr>
        <w:tabs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88600"/>
          <w:kern w:val="0"/>
          <w:sz w:val="44"/>
          <w:szCs w:val="44"/>
          <w:lang w:eastAsia="cs-CZ"/>
          <w14:ligatures w14:val="none"/>
        </w:rPr>
      </w:pPr>
      <w:bookmarkStart w:id="0" w:name="_Hlk174973044"/>
      <w:r w:rsidRPr="00DF23CA">
        <w:rPr>
          <w:rFonts w:ascii="Arial" w:eastAsia="Times New Roman" w:hAnsi="Arial" w:cs="Arial"/>
          <w:b/>
          <w:bCs/>
          <w:color w:val="388600"/>
          <w:kern w:val="0"/>
          <w:sz w:val="44"/>
          <w:szCs w:val="44"/>
          <w:lang w:eastAsia="cs-CZ"/>
          <w14:ligatures w14:val="none"/>
        </w:rPr>
        <w:t>O</w:t>
      </w:r>
      <w:r w:rsidR="006D1894">
        <w:rPr>
          <w:rFonts w:ascii="Arial" w:eastAsia="Times New Roman" w:hAnsi="Arial" w:cs="Arial"/>
          <w:b/>
          <w:bCs/>
          <w:color w:val="388600"/>
          <w:kern w:val="0"/>
          <w:sz w:val="44"/>
          <w:szCs w:val="44"/>
          <w:lang w:eastAsia="cs-CZ"/>
          <w14:ligatures w14:val="none"/>
        </w:rPr>
        <w:t>r</w:t>
      </w:r>
      <w:r w:rsidRPr="00DF23CA">
        <w:rPr>
          <w:rFonts w:ascii="Arial" w:eastAsia="Times New Roman" w:hAnsi="Arial" w:cs="Arial"/>
          <w:b/>
          <w:bCs/>
          <w:color w:val="388600"/>
          <w:kern w:val="0"/>
          <w:sz w:val="44"/>
          <w:szCs w:val="44"/>
          <w:lang w:eastAsia="cs-CZ"/>
          <w14:ligatures w14:val="none"/>
        </w:rPr>
        <w:t>ganizační pokyny</w:t>
      </w:r>
    </w:p>
    <w:p w14:paraId="5CDE34B5" w14:textId="5807DF6B" w:rsidR="00DA636D" w:rsidRPr="00F348E2" w:rsidRDefault="00DA636D" w:rsidP="00DA636D">
      <w:pPr>
        <w:tabs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388600"/>
          <w:kern w:val="0"/>
          <w:lang w:eastAsia="cs-CZ"/>
          <w14:ligatures w14:val="none"/>
        </w:rPr>
        <w:t>Turnaj minigolfu</w:t>
      </w:r>
    </w:p>
    <w:p w14:paraId="0D4565D1" w14:textId="77777777" w:rsidR="00DA636D" w:rsidRDefault="00DA636D" w:rsidP="00DA636D">
      <w:pPr>
        <w:tabs>
          <w:tab w:val="left" w:pos="5775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5398F5F2" w14:textId="4A7837B2" w:rsidR="00DA636D" w:rsidRPr="000B4059" w:rsidRDefault="00DA636D" w:rsidP="00DA636D">
      <w:pPr>
        <w:tabs>
          <w:tab w:val="left" w:pos="577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Název programu: Program na podporu </w:t>
      </w:r>
      <w:r w:rsidR="003B6723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aktivního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stárnutí v Moravskoslezském kraji na rok 202</w:t>
      </w:r>
      <w:r w:rsidR="003B6723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6</w:t>
      </w:r>
    </w:p>
    <w:p w14:paraId="2E2017DC" w14:textId="131DC211" w:rsidR="00DA636D" w:rsidRPr="000B4059" w:rsidRDefault="00DA636D" w:rsidP="00DA636D">
      <w:pPr>
        <w:tabs>
          <w:tab w:val="left" w:pos="577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Název projetu: </w:t>
      </w:r>
      <w:r w:rsidR="003B6723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Hýbej se s námi</w:t>
      </w:r>
    </w:p>
    <w:p w14:paraId="20402FAF" w14:textId="77777777" w:rsidR="00DA636D" w:rsidRPr="000B4059" w:rsidRDefault="00DA636D" w:rsidP="00DA636D">
      <w:pPr>
        <w:tabs>
          <w:tab w:val="left" w:pos="577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Cílová skupina: 60+</w:t>
      </w:r>
    </w:p>
    <w:p w14:paraId="59722177" w14:textId="77777777" w:rsidR="00DA636D" w:rsidRPr="000B4059" w:rsidRDefault="00DA636D" w:rsidP="00DA636D">
      <w:pPr>
        <w:tabs>
          <w:tab w:val="left" w:pos="577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Pořadatel projektu: Město Vítkov, náměstí Jana Zajíce 7, 749 01 Vítkov, IČ 00300870</w:t>
      </w:r>
    </w:p>
    <w:p w14:paraId="0A7ACAB8" w14:textId="2DACA579" w:rsidR="00DA636D" w:rsidRPr="000B4059" w:rsidRDefault="00DA636D" w:rsidP="00DA636D">
      <w:pPr>
        <w:tabs>
          <w:tab w:val="left" w:pos="577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Kontaktní osoba: Daniela Olbertová, </w:t>
      </w:r>
      <w:r w:rsidRPr="000B40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tel. 737 238 728, e-mail: olbertova@vitkov.info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23BFAB52" w14:textId="77777777" w:rsidR="00DA636D" w:rsidRPr="000B4059" w:rsidRDefault="00DA636D" w:rsidP="00DA636D">
      <w:pPr>
        <w:tabs>
          <w:tab w:val="left" w:pos="5775"/>
        </w:tabs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</w:p>
    <w:p w14:paraId="0B1C1E4B" w14:textId="77777777" w:rsidR="00DA636D" w:rsidRPr="000B4059" w:rsidRDefault="00DA636D" w:rsidP="00DA636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Zájemci se zúčastňují akce </w:t>
      </w:r>
      <w:r w:rsidRPr="000B40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na vlastní nebezpečí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(pořadatel nepojišťuje účastníky akce) a náklady.</w:t>
      </w:r>
      <w:r w:rsidRPr="000B4059">
        <w:rPr>
          <w:sz w:val="24"/>
          <w:szCs w:val="24"/>
        </w:rPr>
        <w:t xml:space="preserve"> 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Pořadatel nepřejímá zodpovědnost za škody na majetku nebo zdraví účastníků během celé aktivity.</w:t>
      </w:r>
    </w:p>
    <w:p w14:paraId="50C2CAE2" w14:textId="77777777" w:rsidR="00DA636D" w:rsidRPr="000B4059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Akce je určena pro </w:t>
      </w:r>
      <w:r w:rsidRPr="000B405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osoby starší šedesáti let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.</w:t>
      </w:r>
    </w:p>
    <w:p w14:paraId="5BEE1D50" w14:textId="77777777" w:rsidR="00DA636D" w:rsidRPr="000B4059" w:rsidRDefault="00DA636D" w:rsidP="00DA636D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Svou účast na aktivitě zvažte na základě svých zdravotních a fyzických možností. </w:t>
      </w:r>
    </w:p>
    <w:p w14:paraId="2F5984C5" w14:textId="77777777" w:rsidR="000B4059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Účast na akci je podmíněna odevzdáním závazné přihlášky. </w:t>
      </w:r>
    </w:p>
    <w:p w14:paraId="3F1D752D" w14:textId="61A91A0E" w:rsidR="00DA636D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Vstup na akci a zapůjčení vybavení pro hru je zdarma. Náklady jsou hrazeny z rozpočtu Moravskoslezského kraje a města Vítkova. </w:t>
      </w:r>
    </w:p>
    <w:p w14:paraId="03408F7E" w14:textId="77777777" w:rsidR="000B4059" w:rsidRPr="000B4059" w:rsidRDefault="000B4059" w:rsidP="000B4059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</w:p>
    <w:p w14:paraId="68251E6E" w14:textId="484D9890" w:rsidR="00DA636D" w:rsidRPr="000B4059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Termín: </w:t>
      </w:r>
      <w:r w:rsidR="003B6723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15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. </w:t>
      </w:r>
      <w:r w:rsidR="003B6723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června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202</w:t>
      </w:r>
      <w:r w:rsidR="003B6723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6</w:t>
      </w: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(pondělí)</w:t>
      </w:r>
    </w:p>
    <w:p w14:paraId="730D4F0E" w14:textId="5EFD4A77" w:rsidR="00DA636D" w:rsidRPr="000B4059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Čas: 14:00 hod.</w:t>
      </w:r>
    </w:p>
    <w:p w14:paraId="609EB7E8" w14:textId="12632CCF" w:rsidR="00DA636D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Sraz: sportovní areál Vítkov, Husova ul., areál </w:t>
      </w:r>
      <w:proofErr w:type="spellStart"/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Adventure</w:t>
      </w:r>
      <w:proofErr w:type="spellEnd"/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golf (minigolf) </w:t>
      </w:r>
    </w:p>
    <w:p w14:paraId="0D109B04" w14:textId="77777777" w:rsidR="000B4059" w:rsidRPr="000B4059" w:rsidRDefault="000B4059" w:rsidP="000B4059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</w:pPr>
    </w:p>
    <w:p w14:paraId="440227CE" w14:textId="14F9351D" w:rsidR="00DA636D" w:rsidRPr="000B4059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Účastníci se budou řídit pokyny pořadatelů.</w:t>
      </w:r>
    </w:p>
    <w:p w14:paraId="21BDF296" w14:textId="202AC298" w:rsidR="00DA636D" w:rsidRPr="000B4059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Každý účastník se na vlastní náklady vybaví občerstvením (jídlo, pití). Restaurace na minigolfu bude otevřena.</w:t>
      </w:r>
    </w:p>
    <w:p w14:paraId="0F103BC9" w14:textId="095CBD2E" w:rsidR="00DA636D" w:rsidRPr="000B4059" w:rsidRDefault="000B4059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Doporučujeme s</w:t>
      </w:r>
      <w:r w:rsidR="00DA636D"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portovní oblečení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a</w:t>
      </w:r>
      <w:r w:rsidR="00DA636D"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sportovní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nebo </w:t>
      </w:r>
      <w:r w:rsidR="00DA636D"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pohodln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ou vycházkovou</w:t>
      </w:r>
      <w:r w:rsidR="00DA636D" w:rsidRPr="000B4059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 xml:space="preserve"> obuv. </w:t>
      </w:r>
    </w:p>
    <w:p w14:paraId="7CD258F2" w14:textId="77777777" w:rsidR="00DA636D" w:rsidRPr="000B4059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59">
        <w:rPr>
          <w:rFonts w:ascii="Arial" w:hAnsi="Arial" w:cs="Arial"/>
          <w:sz w:val="24"/>
          <w:szCs w:val="24"/>
        </w:rPr>
        <w:t>Účastník souhlasí s tím, že na kurzu budou pořizovány fotografie a videa sloužící k další veřejné propagaci projektu.</w:t>
      </w:r>
    </w:p>
    <w:p w14:paraId="10F5FD98" w14:textId="0C56524B" w:rsidR="006F3EEA" w:rsidRPr="000B4059" w:rsidRDefault="006F3EEA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59">
        <w:rPr>
          <w:rFonts w:ascii="Arial" w:hAnsi="Arial" w:cs="Arial"/>
          <w:sz w:val="24"/>
          <w:szCs w:val="24"/>
        </w:rPr>
        <w:t>Vedoucí týmu seznámí všechny hráče s Organizačními pokyny.</w:t>
      </w:r>
    </w:p>
    <w:p w14:paraId="0FA9A0C1" w14:textId="4E379F93" w:rsidR="000B4059" w:rsidRDefault="000B4059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59">
        <w:rPr>
          <w:rFonts w:ascii="Arial" w:hAnsi="Arial" w:cs="Arial"/>
          <w:sz w:val="24"/>
          <w:szCs w:val="24"/>
        </w:rPr>
        <w:t xml:space="preserve">Přihlášky budou skartovány nejpozději do 7 dnů od skončení turnaje. Pro vyúčtování dotace se přikládá jen prezenční listina, kterou podepíšete při příchodu na akci. </w:t>
      </w:r>
    </w:p>
    <w:p w14:paraId="2BC5BB03" w14:textId="77777777" w:rsidR="000B4059" w:rsidRPr="000B4059" w:rsidRDefault="000B4059" w:rsidP="000B405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1D3471" w14:textId="3FB0FDE2" w:rsidR="00DA636D" w:rsidRDefault="00DA636D" w:rsidP="00DA636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B4059">
        <w:rPr>
          <w:rFonts w:ascii="Arial" w:hAnsi="Arial" w:cs="Arial"/>
          <w:sz w:val="24"/>
          <w:szCs w:val="24"/>
        </w:rPr>
        <w:t>V případě špatného počasí bude určen náhradní termín.</w:t>
      </w:r>
    </w:p>
    <w:p w14:paraId="3D578BDB" w14:textId="59D7B200" w:rsidR="000B4059" w:rsidRDefault="000B4059" w:rsidP="000B405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733C99" w14:textId="3699A799" w:rsidR="000B4059" w:rsidRDefault="000B4059" w:rsidP="000B405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D0FCB" w14:textId="0408AA03" w:rsidR="000B4059" w:rsidRPr="000B4059" w:rsidRDefault="000B4059" w:rsidP="000B405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405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4F62E5" wp14:editId="504C88FA">
            <wp:simplePos x="0" y="0"/>
            <wp:positionH relativeFrom="column">
              <wp:posOffset>4714875</wp:posOffset>
            </wp:positionH>
            <wp:positionV relativeFrom="paragraph">
              <wp:posOffset>79375</wp:posOffset>
            </wp:positionV>
            <wp:extent cx="1133475" cy="777240"/>
            <wp:effectExtent l="0" t="0" r="9525" b="3810"/>
            <wp:wrapSquare wrapText="bothSides"/>
            <wp:docPr id="187751405" name="Obrázek 1" descr="Obsah obrázku logo, Písm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1405" name="Obrázek 1" descr="Obsah obrázku logo, Písm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AA6C" w14:textId="77777777" w:rsidR="00DA636D" w:rsidRDefault="00DA636D" w:rsidP="00DA636D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F8365B" wp14:editId="29C990D8">
            <wp:simplePos x="0" y="0"/>
            <wp:positionH relativeFrom="column">
              <wp:posOffset>942975</wp:posOffset>
            </wp:positionH>
            <wp:positionV relativeFrom="paragraph">
              <wp:posOffset>140335</wp:posOffset>
            </wp:positionV>
            <wp:extent cx="381000" cy="358775"/>
            <wp:effectExtent l="0" t="0" r="0" b="3175"/>
            <wp:wrapSquare wrapText="bothSides"/>
            <wp:docPr id="21" name="Obrázek 21" descr="Obsah obrázku Grafika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Grafika, snímek obrazovky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36"/>
                    <a:stretch/>
                  </pic:blipFill>
                  <pic:spPr bwMode="auto">
                    <a:xfrm>
                      <a:off x="0" y="0"/>
                      <a:ext cx="3810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39CC6" w14:textId="77777777" w:rsidR="00DA636D" w:rsidRDefault="00DA636D" w:rsidP="00DA63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  <w:t xml:space="preserve">Tento projekt je spolufinancován z rozpočtu </w:t>
      </w:r>
    </w:p>
    <w:p w14:paraId="1FC1F980" w14:textId="77777777" w:rsidR="00DA636D" w:rsidRDefault="00DA636D" w:rsidP="00DA63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  <w:t>Moravskoslezského kraje a města Vítkova.</w:t>
      </w:r>
    </w:p>
    <w:p w14:paraId="426CCB35" w14:textId="77777777" w:rsidR="000B4059" w:rsidRDefault="000B4059" w:rsidP="00DA63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917ACD" w14:textId="77777777" w:rsidR="000B4059" w:rsidRDefault="000B4059" w:rsidP="00DA63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21149B8" w14:textId="77777777" w:rsidR="000B4059" w:rsidRDefault="000B4059" w:rsidP="00DA63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E1F5753" w14:textId="77777777" w:rsidR="00D65750" w:rsidRDefault="00D65750" w:rsidP="00444565">
      <w:pPr>
        <w:pBdr>
          <w:top w:val="single" w:sz="4" w:space="1" w:color="auto"/>
        </w:pBd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2F6E51C" w14:textId="77777777" w:rsidR="008602D5" w:rsidRDefault="008602D5" w:rsidP="00DA636D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</w:p>
    <w:p w14:paraId="2FF6D67C" w14:textId="77777777" w:rsidR="008602D5" w:rsidRDefault="008602D5" w:rsidP="00DA636D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</w:p>
    <w:p w14:paraId="2CBA2928" w14:textId="77777777" w:rsidR="008602D5" w:rsidRDefault="008602D5" w:rsidP="00DA636D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</w:p>
    <w:p w14:paraId="6313AFF1" w14:textId="77777777" w:rsidR="008602D5" w:rsidRDefault="008602D5" w:rsidP="00DA636D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</w:p>
    <w:p w14:paraId="2414718E" w14:textId="77777777" w:rsidR="008602D5" w:rsidRDefault="008602D5" w:rsidP="00DA636D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</w:p>
    <w:p w14:paraId="3DBB4D1F" w14:textId="77777777" w:rsidR="008602D5" w:rsidRDefault="008602D5" w:rsidP="00DA636D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</w:p>
    <w:p w14:paraId="3AA760B5" w14:textId="77777777" w:rsidR="008602D5" w:rsidRDefault="008602D5" w:rsidP="00DA636D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</w:p>
    <w:p w14:paraId="00E89894" w14:textId="77777777" w:rsidR="000B4059" w:rsidRDefault="000B4059" w:rsidP="00DA63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2BE4F43" w14:textId="77777777" w:rsidR="008602D5" w:rsidRPr="00444565" w:rsidRDefault="008602D5" w:rsidP="008602D5">
      <w:pPr>
        <w:tabs>
          <w:tab w:val="left" w:pos="426"/>
        </w:tabs>
        <w:spacing w:after="0" w:line="240" w:lineRule="auto"/>
        <w:jc w:val="both"/>
        <w:rPr>
          <w:b/>
          <w:bCs/>
          <w:sz w:val="40"/>
          <w:szCs w:val="40"/>
        </w:rPr>
      </w:pPr>
      <w:r w:rsidRPr="00444565">
        <w:rPr>
          <w:b/>
          <w:bCs/>
          <w:sz w:val="40"/>
          <w:szCs w:val="40"/>
        </w:rPr>
        <w:lastRenderedPageBreak/>
        <w:t xml:space="preserve">PRAVIDLA ADVENTURE GOLFU </w:t>
      </w:r>
    </w:p>
    <w:p w14:paraId="59F36534" w14:textId="77777777" w:rsidR="008602D5" w:rsidRDefault="008602D5" w:rsidP="008602D5">
      <w:pPr>
        <w:tabs>
          <w:tab w:val="left" w:pos="426"/>
        </w:tabs>
        <w:spacing w:after="0" w:line="240" w:lineRule="auto"/>
        <w:jc w:val="both"/>
      </w:pPr>
    </w:p>
    <w:p w14:paraId="5D9249C7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sz w:val="28"/>
          <w:szCs w:val="28"/>
        </w:rPr>
        <w:t xml:space="preserve">Hráči během hry smí chodit po jamkách. Proto je vstup na hřiště povolen pouze v suché a čisté obuvi. </w:t>
      </w:r>
    </w:p>
    <w:p w14:paraId="5025346E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3E593155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sz w:val="28"/>
          <w:szCs w:val="28"/>
        </w:rPr>
        <w:t xml:space="preserve">Míček musí být při prvním úderu zahráván </w:t>
      </w:r>
      <w:r w:rsidRPr="008602D5">
        <w:rPr>
          <w:b/>
          <w:bCs/>
          <w:sz w:val="28"/>
          <w:szCs w:val="28"/>
        </w:rPr>
        <w:t>ze základního pole</w:t>
      </w:r>
      <w:r w:rsidRPr="008602D5">
        <w:rPr>
          <w:sz w:val="28"/>
          <w:szCs w:val="28"/>
        </w:rPr>
        <w:t xml:space="preserve">, nikoliv z území za nebo vedle umělé trávy. </w:t>
      </w:r>
    </w:p>
    <w:p w14:paraId="7EC66DC1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1D6D8A30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sz w:val="28"/>
          <w:szCs w:val="28"/>
        </w:rPr>
        <w:t xml:space="preserve">Míček musí být umístěn ve výše uvedeném </w:t>
      </w:r>
      <w:r w:rsidRPr="008602D5">
        <w:rPr>
          <w:b/>
          <w:bCs/>
          <w:sz w:val="28"/>
          <w:szCs w:val="28"/>
        </w:rPr>
        <w:t>území celým svým objemem</w:t>
      </w:r>
      <w:r w:rsidRPr="008602D5">
        <w:rPr>
          <w:sz w:val="28"/>
          <w:szCs w:val="28"/>
        </w:rPr>
        <w:t xml:space="preserve">. </w:t>
      </w:r>
    </w:p>
    <w:p w14:paraId="0E5B1DB2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588EE95D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sz w:val="28"/>
          <w:szCs w:val="28"/>
        </w:rPr>
        <w:t xml:space="preserve">Jakmile hráč uvede míček do pohybu, je to považováno za míček ve hře. </w:t>
      </w:r>
    </w:p>
    <w:p w14:paraId="7D9B7B5C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50D86BD0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sz w:val="28"/>
          <w:szCs w:val="28"/>
        </w:rPr>
        <w:t xml:space="preserve">K dalším úderům smí hráč přistoupit až poté, co se </w:t>
      </w:r>
      <w:r w:rsidRPr="001060B5">
        <w:rPr>
          <w:b/>
          <w:bCs/>
          <w:sz w:val="28"/>
          <w:szCs w:val="28"/>
        </w:rPr>
        <w:t>míček úplně zastaví</w:t>
      </w:r>
      <w:r w:rsidRPr="008602D5">
        <w:rPr>
          <w:sz w:val="28"/>
          <w:szCs w:val="28"/>
        </w:rPr>
        <w:t xml:space="preserve">. </w:t>
      </w:r>
    </w:p>
    <w:p w14:paraId="19ACD9EA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30274D3A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  <w:bCs/>
          <w:sz w:val="28"/>
          <w:szCs w:val="28"/>
        </w:rPr>
      </w:pPr>
      <w:r w:rsidRPr="008602D5">
        <w:rPr>
          <w:sz w:val="28"/>
          <w:szCs w:val="28"/>
        </w:rPr>
        <w:t xml:space="preserve">Míček </w:t>
      </w:r>
      <w:r w:rsidRPr="008602D5">
        <w:rPr>
          <w:b/>
          <w:bCs/>
          <w:sz w:val="28"/>
          <w:szCs w:val="28"/>
        </w:rPr>
        <w:t xml:space="preserve">nesmí být hrán vzduchem a musí neustále zůstat ve styku s povrchem jamky. </w:t>
      </w:r>
    </w:p>
    <w:p w14:paraId="6ECA7020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b/>
          <w:bCs/>
          <w:sz w:val="28"/>
          <w:szCs w:val="28"/>
        </w:rPr>
      </w:pPr>
    </w:p>
    <w:p w14:paraId="673C7575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  <w:bCs/>
          <w:sz w:val="28"/>
          <w:szCs w:val="28"/>
        </w:rPr>
      </w:pPr>
      <w:r w:rsidRPr="008602D5">
        <w:rPr>
          <w:sz w:val="28"/>
          <w:szCs w:val="28"/>
        </w:rPr>
        <w:t xml:space="preserve">Když míček ve hře vyskočí mimo oblast mantinelů (hracího území) a </w:t>
      </w:r>
      <w:r w:rsidRPr="008602D5">
        <w:rPr>
          <w:b/>
          <w:bCs/>
          <w:sz w:val="28"/>
          <w:szCs w:val="28"/>
        </w:rPr>
        <w:t>opět se vrátí na hrací pole</w:t>
      </w:r>
      <w:r w:rsidRPr="008602D5">
        <w:rPr>
          <w:sz w:val="28"/>
          <w:szCs w:val="28"/>
        </w:rPr>
        <w:t xml:space="preserve">, musí být umístěn </w:t>
      </w:r>
      <w:r w:rsidRPr="008602D5">
        <w:rPr>
          <w:b/>
          <w:bCs/>
          <w:sz w:val="28"/>
          <w:szCs w:val="28"/>
        </w:rPr>
        <w:t xml:space="preserve">na vzdálenost 20 centimetrů od mantinelu v místě, kde hrací území opustil, a hráč pokračuje ve hře z tohoto bodu bez udělení trestného úderu. </w:t>
      </w:r>
    </w:p>
    <w:p w14:paraId="1572F0D5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758DE15C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sz w:val="28"/>
          <w:szCs w:val="28"/>
        </w:rPr>
        <w:t xml:space="preserve">Když míček ve hře vyskočí mimo oblast mantinelů (hracího území) a </w:t>
      </w:r>
      <w:r w:rsidRPr="008602D5">
        <w:rPr>
          <w:b/>
          <w:bCs/>
          <w:sz w:val="28"/>
          <w:szCs w:val="28"/>
        </w:rPr>
        <w:t>zůstane mimo hrací území</w:t>
      </w:r>
      <w:r w:rsidRPr="008602D5">
        <w:rPr>
          <w:sz w:val="28"/>
          <w:szCs w:val="28"/>
        </w:rPr>
        <w:t xml:space="preserve">, musí </w:t>
      </w:r>
      <w:r w:rsidRPr="008602D5">
        <w:rPr>
          <w:b/>
          <w:bCs/>
          <w:sz w:val="28"/>
          <w:szCs w:val="28"/>
        </w:rPr>
        <w:t>být umístěn na vzdálenost 20 centimetrů od mantinelu v místě</w:t>
      </w:r>
      <w:r w:rsidRPr="008602D5">
        <w:rPr>
          <w:sz w:val="28"/>
          <w:szCs w:val="28"/>
        </w:rPr>
        <w:t xml:space="preserve">, kde hrací území opustil, a hráč pokračuje ve hře z tohoto bodu </w:t>
      </w:r>
      <w:r w:rsidRPr="008602D5">
        <w:rPr>
          <w:b/>
          <w:bCs/>
          <w:sz w:val="28"/>
          <w:szCs w:val="28"/>
        </w:rPr>
        <w:t>s udělením jednoho trestného úderu</w:t>
      </w:r>
      <w:r w:rsidRPr="008602D5">
        <w:rPr>
          <w:sz w:val="28"/>
          <w:szCs w:val="28"/>
        </w:rPr>
        <w:t xml:space="preserve">. </w:t>
      </w:r>
    </w:p>
    <w:p w14:paraId="5F0B7949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5638D0E4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  <w:bCs/>
          <w:sz w:val="28"/>
          <w:szCs w:val="28"/>
        </w:rPr>
      </w:pPr>
      <w:r w:rsidRPr="008602D5">
        <w:rPr>
          <w:sz w:val="28"/>
          <w:szCs w:val="28"/>
        </w:rPr>
        <w:t xml:space="preserve">Přemístění míčku ve svahu. Když míček ve hře vyskočí mimo oblast mantinelů (hracího území) ve svahu a nelze ho při umístění dostat do klidové polohy, může ho hráč umístit zpět blíže k základnímu poli. </w:t>
      </w:r>
      <w:r w:rsidRPr="008602D5">
        <w:rPr>
          <w:b/>
          <w:bCs/>
          <w:sz w:val="28"/>
          <w:szCs w:val="28"/>
        </w:rPr>
        <w:t xml:space="preserve">Co ale možná nejblíže ke svahu. </w:t>
      </w:r>
    </w:p>
    <w:p w14:paraId="5CB29FD4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222B6928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b/>
          <w:bCs/>
          <w:sz w:val="28"/>
          <w:szCs w:val="28"/>
        </w:rPr>
        <w:t>Zastaví-li se míček u mantinelu nebo překážky</w:t>
      </w:r>
      <w:r w:rsidRPr="008602D5">
        <w:rPr>
          <w:sz w:val="28"/>
          <w:szCs w:val="28"/>
        </w:rPr>
        <w:t xml:space="preserve">, může být přemístěn kolmo na délku </w:t>
      </w:r>
      <w:r w:rsidRPr="008602D5">
        <w:rPr>
          <w:b/>
          <w:bCs/>
          <w:sz w:val="28"/>
          <w:szCs w:val="28"/>
        </w:rPr>
        <w:t>20 centimetrů</w:t>
      </w:r>
      <w:r w:rsidRPr="008602D5">
        <w:rPr>
          <w:sz w:val="28"/>
          <w:szCs w:val="28"/>
        </w:rPr>
        <w:t xml:space="preserve">. </w:t>
      </w:r>
    </w:p>
    <w:p w14:paraId="766DD548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7919A9EB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b/>
          <w:bCs/>
          <w:sz w:val="28"/>
          <w:szCs w:val="28"/>
        </w:rPr>
      </w:pPr>
      <w:r w:rsidRPr="008602D5">
        <w:rPr>
          <w:b/>
          <w:bCs/>
          <w:sz w:val="28"/>
          <w:szCs w:val="28"/>
        </w:rPr>
        <w:t xml:space="preserve">Cílem hry je dopravit míček v co nejmenším počtu úderů ze základního umístění do jamky. Vítězem je hráč s nejmenším součtem úderů na všech jamkách. </w:t>
      </w:r>
    </w:p>
    <w:p w14:paraId="689895AE" w14:textId="77777777" w:rsidR="008602D5" w:rsidRPr="008602D5" w:rsidRDefault="008602D5" w:rsidP="008602D5">
      <w:p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</w:p>
    <w:p w14:paraId="40B3110C" w14:textId="77777777" w:rsidR="008602D5" w:rsidRPr="008602D5" w:rsidRDefault="008602D5" w:rsidP="008602D5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8602D5">
        <w:rPr>
          <w:sz w:val="28"/>
          <w:szCs w:val="28"/>
        </w:rPr>
        <w:t xml:space="preserve">Hra na jamce je ukončena v okamžiku, kdy míček skončí v jamce, nebo je-li vyčerpán maximální počet povolených úderů, </w:t>
      </w:r>
      <w:r w:rsidRPr="008602D5">
        <w:rPr>
          <w:b/>
          <w:bCs/>
          <w:sz w:val="28"/>
          <w:szCs w:val="28"/>
        </w:rPr>
        <w:t>což je 6 úderů. Pokud se nepodaří docílit jamky na 6 úderů, hráč obdrží jeden trestný úder a zapíše si do karty výsledek 7</w:t>
      </w:r>
      <w:r w:rsidRPr="008602D5">
        <w:rPr>
          <w:sz w:val="28"/>
          <w:szCs w:val="28"/>
        </w:rPr>
        <w:t xml:space="preserve">. Všechny dosažené výsledky jsou zaznamenány ve skóre-kartách všech hráčů ve skupině. </w:t>
      </w:r>
    </w:p>
    <w:p w14:paraId="30A1D539" w14:textId="77777777" w:rsidR="008602D5" w:rsidRDefault="008602D5" w:rsidP="008602D5">
      <w:pPr>
        <w:tabs>
          <w:tab w:val="left" w:pos="426"/>
        </w:tabs>
        <w:spacing w:after="0" w:line="240" w:lineRule="auto"/>
        <w:ind w:left="-578"/>
        <w:jc w:val="both"/>
      </w:pPr>
    </w:p>
    <w:p w14:paraId="77552C39" w14:textId="77777777" w:rsidR="000B4059" w:rsidRDefault="000B4059" w:rsidP="00DA636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73AFD2" w14:textId="77777777" w:rsidR="00D65750" w:rsidRDefault="00D65750" w:rsidP="00DA636D">
      <w:pPr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  <w:sectPr w:rsidR="00D65750" w:rsidSect="00DA636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1FDA33" w14:textId="583DF7BA" w:rsidR="00DA636D" w:rsidRPr="000B4059" w:rsidRDefault="00DA636D" w:rsidP="00DA636D">
      <w:pPr>
        <w:spacing w:after="0" w:line="240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0B4059">
        <w:rPr>
          <w:rFonts w:ascii="Arial" w:eastAsia="Calibri" w:hAnsi="Arial" w:cs="Arial"/>
          <w:b/>
          <w:kern w:val="0"/>
          <w:u w:val="single"/>
          <w14:ligatures w14:val="none"/>
        </w:rPr>
        <w:lastRenderedPageBreak/>
        <w:t xml:space="preserve">Přihláška – minigolf </w:t>
      </w:r>
    </w:p>
    <w:p w14:paraId="7B38B29B" w14:textId="77777777" w:rsidR="006F3EEA" w:rsidRDefault="006F3EEA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1BEA38EE" w14:textId="28F82FBB" w:rsidR="006F3EEA" w:rsidRDefault="006F3EEA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 w:rsidRPr="000B4059">
        <w:rPr>
          <w:rFonts w:ascii="Arial" w:eastAsia="Calibri" w:hAnsi="Arial" w:cs="Arial"/>
          <w:b/>
          <w:color w:val="EE0000"/>
          <w:kern w:val="0"/>
          <w14:ligatures w14:val="none"/>
        </w:rPr>
        <w:t>Jednotlivec</w:t>
      </w:r>
      <w:r w:rsidR="000B4059" w:rsidRPr="000B4059">
        <w:rPr>
          <w:rFonts w:ascii="Arial" w:eastAsia="Calibri" w:hAnsi="Arial" w:cs="Arial"/>
          <w:bCs/>
          <w:color w:val="EE0000"/>
          <w:kern w:val="0"/>
          <w14:ligatures w14:val="none"/>
        </w:rPr>
        <w:t xml:space="preserve"> </w:t>
      </w:r>
      <w:r w:rsidR="000B4059">
        <w:rPr>
          <w:rFonts w:ascii="Arial" w:eastAsia="Calibri" w:hAnsi="Arial" w:cs="Arial"/>
          <w:bCs/>
          <w:kern w:val="0"/>
          <w14:ligatures w14:val="none"/>
        </w:rPr>
        <w:t>– jméno, příjmení</w:t>
      </w:r>
      <w:r>
        <w:rPr>
          <w:rFonts w:ascii="Arial" w:eastAsia="Calibri" w:hAnsi="Arial" w:cs="Arial"/>
          <w:bCs/>
          <w:kern w:val="0"/>
          <w14:ligatures w14:val="none"/>
        </w:rPr>
        <w:t>: …</w:t>
      </w:r>
      <w:r w:rsidR="000B4059">
        <w:rPr>
          <w:rFonts w:ascii="Arial" w:eastAsia="Calibri" w:hAnsi="Arial" w:cs="Arial"/>
          <w:bCs/>
          <w:kern w:val="0"/>
          <w14:ligatures w14:val="none"/>
        </w:rPr>
        <w:t>…………</w:t>
      </w:r>
      <w:proofErr w:type="gramStart"/>
      <w:r w:rsidR="000B4059">
        <w:rPr>
          <w:rFonts w:ascii="Arial" w:eastAsia="Calibri" w:hAnsi="Arial" w:cs="Arial"/>
          <w:bCs/>
          <w:kern w:val="0"/>
          <w14:ligatures w14:val="none"/>
        </w:rPr>
        <w:t>…….</w:t>
      </w:r>
      <w:proofErr w:type="gramEnd"/>
      <w:r>
        <w:rPr>
          <w:rFonts w:ascii="Arial" w:eastAsia="Calibri" w:hAnsi="Arial" w:cs="Arial"/>
          <w:bCs/>
          <w:kern w:val="0"/>
          <w14:ligatures w14:val="none"/>
        </w:rPr>
        <w:t xml:space="preserve">……………………………………………………………………  </w:t>
      </w:r>
    </w:p>
    <w:p w14:paraId="4494BBDC" w14:textId="77777777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72015DA6" w14:textId="60437F63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Bydliště: …………………………………………………………………………………………………………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bCs/>
          <w:kern w:val="0"/>
          <w14:ligatures w14:val="none"/>
        </w:rPr>
        <w:t>…….</w:t>
      </w:r>
      <w:proofErr w:type="gramEnd"/>
      <w:r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E3D54BF" w14:textId="77777777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7019C4D4" w14:textId="7BC8A070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Datum narození: …</w:t>
      </w:r>
      <w:proofErr w:type="gramStart"/>
      <w:r>
        <w:rPr>
          <w:rFonts w:ascii="Arial" w:eastAsia="Calibri" w:hAnsi="Arial" w:cs="Arial"/>
          <w:bCs/>
          <w:kern w:val="0"/>
          <w14:ligatures w14:val="none"/>
        </w:rPr>
        <w:t>…….</w:t>
      </w:r>
      <w:proofErr w:type="gramEnd"/>
      <w:r>
        <w:rPr>
          <w:rFonts w:ascii="Arial" w:eastAsia="Calibri" w:hAnsi="Arial" w:cs="Arial"/>
          <w:bCs/>
          <w:kern w:val="0"/>
          <w14:ligatures w14:val="none"/>
        </w:rPr>
        <w:t>.……………………………</w:t>
      </w:r>
    </w:p>
    <w:p w14:paraId="42C4D75D" w14:textId="77777777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146B31E8" w14:textId="47EE4B0B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Kontakt (e-mail): ……………………………………………………………tel. …………………………………….  </w:t>
      </w:r>
    </w:p>
    <w:p w14:paraId="7110DCF1" w14:textId="77777777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1E6BD750" w14:textId="4CBB4F7B" w:rsidR="000B4059" w:rsidRDefault="000B4059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Chci být zařazen do týmu</w:t>
      </w:r>
      <w:r w:rsidR="00D65750">
        <w:rPr>
          <w:rFonts w:ascii="Arial" w:eastAsia="Calibri" w:hAnsi="Arial" w:cs="Arial"/>
          <w:bCs/>
          <w:kern w:val="0"/>
          <w14:ligatures w14:val="none"/>
        </w:rPr>
        <w:t xml:space="preserve"> (bude losováno)</w:t>
      </w:r>
      <w:r>
        <w:rPr>
          <w:rFonts w:ascii="Arial" w:eastAsia="Calibri" w:hAnsi="Arial" w:cs="Arial"/>
          <w:bCs/>
          <w:kern w:val="0"/>
          <w14:ligatures w14:val="none"/>
        </w:rPr>
        <w:t xml:space="preserve">: ANO – NE         Budu si chtít hru jen vyzkoušet: ANO – NE  </w:t>
      </w:r>
    </w:p>
    <w:p w14:paraId="58776357" w14:textId="6867E276" w:rsidR="000B4059" w:rsidRDefault="00D65750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_____________________________________________________________________________________________________________________________</w:t>
      </w:r>
    </w:p>
    <w:p w14:paraId="4B96D4DA" w14:textId="77777777" w:rsidR="00D65750" w:rsidRDefault="00D65750" w:rsidP="00DA636D">
      <w:pPr>
        <w:spacing w:after="0" w:line="240" w:lineRule="auto"/>
        <w:rPr>
          <w:rFonts w:ascii="Arial" w:eastAsia="Calibri" w:hAnsi="Arial" w:cs="Arial"/>
          <w:b/>
          <w:color w:val="EE0000"/>
          <w:kern w:val="0"/>
          <w14:ligatures w14:val="none"/>
        </w:rPr>
      </w:pPr>
    </w:p>
    <w:p w14:paraId="0073C5E6" w14:textId="77777777" w:rsidR="00D65750" w:rsidRDefault="00D65750" w:rsidP="00DA636D">
      <w:pPr>
        <w:spacing w:after="0" w:line="240" w:lineRule="auto"/>
        <w:rPr>
          <w:rFonts w:ascii="Arial" w:eastAsia="Calibri" w:hAnsi="Arial" w:cs="Arial"/>
          <w:b/>
          <w:color w:val="EE0000"/>
          <w:kern w:val="0"/>
          <w14:ligatures w14:val="none"/>
        </w:rPr>
      </w:pPr>
    </w:p>
    <w:p w14:paraId="3F33C920" w14:textId="74707BD8" w:rsidR="006F3EEA" w:rsidRDefault="006F3EEA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 w:rsidRPr="000B4059">
        <w:rPr>
          <w:rFonts w:ascii="Arial" w:eastAsia="Calibri" w:hAnsi="Arial" w:cs="Arial"/>
          <w:b/>
          <w:color w:val="EE0000"/>
          <w:kern w:val="0"/>
          <w14:ligatures w14:val="none"/>
        </w:rPr>
        <w:t>Tým</w:t>
      </w:r>
      <w:r>
        <w:rPr>
          <w:rFonts w:ascii="Arial" w:eastAsia="Calibri" w:hAnsi="Arial" w:cs="Arial"/>
          <w:bCs/>
          <w:kern w:val="0"/>
          <w14:ligatures w14:val="none"/>
        </w:rPr>
        <w:t xml:space="preserve"> – název ……………………………………………………………………………………………………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bCs/>
          <w:kern w:val="0"/>
          <w14:ligatures w14:val="none"/>
        </w:rPr>
        <w:t>…….</w:t>
      </w:r>
      <w:proofErr w:type="gramEnd"/>
      <w:r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14E3B60F" w14:textId="77777777" w:rsidR="006F3EEA" w:rsidRPr="006F3EEA" w:rsidRDefault="006F3EEA" w:rsidP="00DA636D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</w:p>
    <w:tbl>
      <w:tblPr>
        <w:tblStyle w:val="Mkatabulky"/>
        <w:tblW w:w="15007" w:type="dxa"/>
        <w:tblLook w:val="04A0" w:firstRow="1" w:lastRow="0" w:firstColumn="1" w:lastColumn="0" w:noHBand="0" w:noVBand="1"/>
      </w:tblPr>
      <w:tblGrid>
        <w:gridCol w:w="2013"/>
        <w:gridCol w:w="3803"/>
        <w:gridCol w:w="6228"/>
        <w:gridCol w:w="2963"/>
      </w:tblGrid>
      <w:tr w:rsidR="00D65750" w:rsidRPr="006F3EEA" w14:paraId="5C9922F7" w14:textId="20A8B8C1" w:rsidTr="00D65750">
        <w:tc>
          <w:tcPr>
            <w:tcW w:w="2013" w:type="dxa"/>
          </w:tcPr>
          <w:p w14:paraId="4234A0ED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3803" w:type="dxa"/>
          </w:tcPr>
          <w:p w14:paraId="54FC6EA2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1BABCD16" w14:textId="28E78595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Jméno, příjmení</w:t>
            </w:r>
          </w:p>
          <w:p w14:paraId="780E7D7C" w14:textId="6F58A0E0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6228" w:type="dxa"/>
          </w:tcPr>
          <w:p w14:paraId="24E3296E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5EF0F2A2" w14:textId="794EA823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Bydliště</w:t>
            </w:r>
          </w:p>
        </w:tc>
        <w:tc>
          <w:tcPr>
            <w:tcW w:w="2963" w:type="dxa"/>
          </w:tcPr>
          <w:p w14:paraId="48D0E3FB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03C48CB9" w14:textId="5DFD4ED6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Datum narození</w:t>
            </w:r>
          </w:p>
        </w:tc>
      </w:tr>
      <w:tr w:rsidR="00D65750" w:rsidRPr="006F3EEA" w14:paraId="242B9164" w14:textId="2657490F" w:rsidTr="00D65750">
        <w:tc>
          <w:tcPr>
            <w:tcW w:w="2013" w:type="dxa"/>
          </w:tcPr>
          <w:p w14:paraId="5CBE680F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6A4F5E67" w14:textId="01E58225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6F3EEA">
              <w:rPr>
                <w:rFonts w:ascii="Arial" w:eastAsia="Calibri" w:hAnsi="Arial" w:cs="Arial"/>
                <w:bCs/>
                <w:kern w:val="0"/>
                <w14:ligatures w14:val="none"/>
              </w:rPr>
              <w:t>Vedoucí týmu</w:t>
            </w: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:</w:t>
            </w:r>
          </w:p>
          <w:p w14:paraId="3F07EC6A" w14:textId="4DCDD653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3803" w:type="dxa"/>
          </w:tcPr>
          <w:p w14:paraId="2E0580D1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6228" w:type="dxa"/>
          </w:tcPr>
          <w:p w14:paraId="7E2CC549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2963" w:type="dxa"/>
          </w:tcPr>
          <w:p w14:paraId="7D9A9299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</w:tr>
      <w:tr w:rsidR="00D65750" w:rsidRPr="006F3EEA" w14:paraId="62D66F0D" w14:textId="2DF6E2BB" w:rsidTr="00D65750">
        <w:tc>
          <w:tcPr>
            <w:tcW w:w="2013" w:type="dxa"/>
          </w:tcPr>
          <w:p w14:paraId="44BDC9ED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3B7345A4" w14:textId="50436670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Hráč</w:t>
            </w:r>
          </w:p>
          <w:p w14:paraId="36757D66" w14:textId="02B532A5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3803" w:type="dxa"/>
          </w:tcPr>
          <w:p w14:paraId="54588440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6228" w:type="dxa"/>
          </w:tcPr>
          <w:p w14:paraId="1B123C5F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2963" w:type="dxa"/>
          </w:tcPr>
          <w:p w14:paraId="7364F02E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</w:tr>
      <w:tr w:rsidR="00D65750" w:rsidRPr="006F3EEA" w14:paraId="5FF1D804" w14:textId="025F0329" w:rsidTr="00D65750">
        <w:tc>
          <w:tcPr>
            <w:tcW w:w="2013" w:type="dxa"/>
          </w:tcPr>
          <w:p w14:paraId="390F0ACE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5494F000" w14:textId="313BFECB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Hráč</w:t>
            </w:r>
          </w:p>
          <w:p w14:paraId="576F43D3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3803" w:type="dxa"/>
          </w:tcPr>
          <w:p w14:paraId="6289EA64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6228" w:type="dxa"/>
          </w:tcPr>
          <w:p w14:paraId="71882E42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2963" w:type="dxa"/>
          </w:tcPr>
          <w:p w14:paraId="1208E57C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</w:tr>
      <w:tr w:rsidR="00D65750" w:rsidRPr="006F3EEA" w14:paraId="4FA06C09" w14:textId="7A587241" w:rsidTr="00D65750">
        <w:tc>
          <w:tcPr>
            <w:tcW w:w="2013" w:type="dxa"/>
          </w:tcPr>
          <w:p w14:paraId="5727B44A" w14:textId="77777777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  <w:p w14:paraId="0B65850E" w14:textId="65881D29" w:rsidR="00D65750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Hráč</w:t>
            </w:r>
          </w:p>
          <w:p w14:paraId="5BF8FB8D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3803" w:type="dxa"/>
          </w:tcPr>
          <w:p w14:paraId="79D731DA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6228" w:type="dxa"/>
          </w:tcPr>
          <w:p w14:paraId="55082BF2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  <w:tc>
          <w:tcPr>
            <w:tcW w:w="2963" w:type="dxa"/>
          </w:tcPr>
          <w:p w14:paraId="2E241EE7" w14:textId="77777777" w:rsidR="00D65750" w:rsidRPr="006F3EEA" w:rsidRDefault="00D65750" w:rsidP="00DA636D">
            <w:pPr>
              <w:spacing w:line="240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</w:p>
        </w:tc>
      </w:tr>
    </w:tbl>
    <w:p w14:paraId="52B5D1C4" w14:textId="77777777" w:rsidR="00DA636D" w:rsidRPr="00D65750" w:rsidRDefault="00DA636D" w:rsidP="00DA636D">
      <w:pPr>
        <w:spacing w:after="0" w:line="240" w:lineRule="auto"/>
        <w:rPr>
          <w:rFonts w:ascii="Arial" w:eastAsia="Calibri" w:hAnsi="Arial" w:cs="Arial"/>
          <w:b/>
          <w:color w:val="388600"/>
          <w:kern w:val="0"/>
          <w:u w:val="single"/>
          <w14:ligatures w14:val="none"/>
        </w:rPr>
      </w:pPr>
    </w:p>
    <w:p w14:paraId="4AEA5DC4" w14:textId="77777777" w:rsidR="00DA636D" w:rsidRPr="00D65750" w:rsidRDefault="00DA636D" w:rsidP="00DA636D">
      <w:pPr>
        <w:spacing w:after="0" w:line="240" w:lineRule="auto"/>
        <w:rPr>
          <w:rFonts w:ascii="Arial" w:eastAsia="Calibri" w:hAnsi="Arial" w:cs="Arial"/>
          <w:b/>
          <w:color w:val="388600"/>
          <w:kern w:val="0"/>
          <w:u w:val="single"/>
          <w14:ligatures w14:val="none"/>
        </w:rPr>
      </w:pPr>
    </w:p>
    <w:bookmarkEnd w:id="0"/>
    <w:p w14:paraId="03F43932" w14:textId="77777777" w:rsidR="00D65750" w:rsidRDefault="00D65750" w:rsidP="00D65750">
      <w:pPr>
        <w:spacing w:after="0" w:line="240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Kontakt (e-mail): ……………………………………………………………tel. …………………………………….  </w:t>
      </w:r>
    </w:p>
    <w:p w14:paraId="629C5BF8" w14:textId="6F981853" w:rsidR="00D65750" w:rsidRDefault="00D65750">
      <w:pPr>
        <w:rPr>
          <w:rFonts w:ascii="Arial" w:hAnsi="Arial" w:cs="Arial"/>
        </w:rPr>
      </w:pPr>
      <w:r>
        <w:rPr>
          <w:rFonts w:ascii="Arial" w:hAnsi="Arial" w:cs="Arial"/>
        </w:rPr>
        <w:t>(Vedoucí týmu dá v případě změny termínu vědět ostatním hráčům, nebo uvede kontakt i na ostatní členy.)</w:t>
      </w:r>
    </w:p>
    <w:p w14:paraId="7B9BCEF2" w14:textId="5F46008D" w:rsidR="00D65750" w:rsidRDefault="00D657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</w:t>
      </w:r>
    </w:p>
    <w:p w14:paraId="28C7092F" w14:textId="42EF9109" w:rsidR="00DA636D" w:rsidRPr="00D65750" w:rsidRDefault="00DA636D">
      <w:pPr>
        <w:rPr>
          <w:rFonts w:ascii="Arial" w:hAnsi="Arial" w:cs="Arial"/>
        </w:rPr>
      </w:pPr>
      <w:r w:rsidRPr="00D65750">
        <w:rPr>
          <w:rFonts w:ascii="Arial" w:hAnsi="Arial" w:cs="Arial"/>
        </w:rPr>
        <w:t>Prohlašuji, že jsem se seznámil(a) s „Organizačními pokyny“</w:t>
      </w:r>
      <w:r w:rsidR="006F3EEA" w:rsidRPr="00D65750">
        <w:rPr>
          <w:rFonts w:ascii="Arial" w:hAnsi="Arial" w:cs="Arial"/>
        </w:rPr>
        <w:t>.</w:t>
      </w:r>
    </w:p>
    <w:p w14:paraId="1037FE8D" w14:textId="547F9F27" w:rsidR="00DA636D" w:rsidRPr="00D65750" w:rsidRDefault="00DA636D">
      <w:pPr>
        <w:rPr>
          <w:rFonts w:ascii="Arial" w:hAnsi="Arial" w:cs="Arial"/>
        </w:rPr>
      </w:pPr>
      <w:r w:rsidRPr="00D65750">
        <w:rPr>
          <w:rFonts w:ascii="Arial" w:hAnsi="Arial" w:cs="Arial"/>
        </w:rPr>
        <w:t>V</w:t>
      </w:r>
      <w:r w:rsidR="00D65750">
        <w:rPr>
          <w:rFonts w:ascii="Arial" w:hAnsi="Arial" w:cs="Arial"/>
        </w:rPr>
        <w:t xml:space="preserve"> ………………………</w:t>
      </w:r>
      <w:proofErr w:type="gramStart"/>
      <w:r w:rsidR="00D65750">
        <w:rPr>
          <w:rFonts w:ascii="Arial" w:hAnsi="Arial" w:cs="Arial"/>
        </w:rPr>
        <w:t>…….</w:t>
      </w:r>
      <w:proofErr w:type="gramEnd"/>
      <w:r w:rsidR="00D65750">
        <w:rPr>
          <w:rFonts w:ascii="Arial" w:hAnsi="Arial" w:cs="Arial"/>
        </w:rPr>
        <w:t>.</w:t>
      </w:r>
      <w:r w:rsidRPr="00D65750">
        <w:rPr>
          <w:rFonts w:ascii="Arial" w:hAnsi="Arial" w:cs="Arial"/>
        </w:rPr>
        <w:t xml:space="preserve">  dne ……………………………………………                           Podpis: ………………………………………………………… </w:t>
      </w:r>
    </w:p>
    <w:sectPr w:rsidR="00DA636D" w:rsidRPr="00D65750" w:rsidSect="00D6575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913"/>
    <w:multiLevelType w:val="hybridMultilevel"/>
    <w:tmpl w:val="9DFAE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34547"/>
    <w:multiLevelType w:val="hybridMultilevel"/>
    <w:tmpl w:val="113A1B44"/>
    <w:lvl w:ilvl="0" w:tplc="040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8E7B0B"/>
    <w:multiLevelType w:val="hybridMultilevel"/>
    <w:tmpl w:val="EC3E8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26480"/>
    <w:multiLevelType w:val="hybridMultilevel"/>
    <w:tmpl w:val="39200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123C3"/>
    <w:multiLevelType w:val="hybridMultilevel"/>
    <w:tmpl w:val="30603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234BE"/>
    <w:multiLevelType w:val="hybridMultilevel"/>
    <w:tmpl w:val="DE54F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75604">
    <w:abstractNumId w:val="1"/>
  </w:num>
  <w:num w:numId="2" w16cid:durableId="1849828396">
    <w:abstractNumId w:val="4"/>
  </w:num>
  <w:num w:numId="3" w16cid:durableId="218514886">
    <w:abstractNumId w:val="2"/>
  </w:num>
  <w:num w:numId="4" w16cid:durableId="898974243">
    <w:abstractNumId w:val="3"/>
  </w:num>
  <w:num w:numId="5" w16cid:durableId="521171195">
    <w:abstractNumId w:val="5"/>
  </w:num>
  <w:num w:numId="6" w16cid:durableId="119507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6D"/>
    <w:rsid w:val="00080DED"/>
    <w:rsid w:val="000B4059"/>
    <w:rsid w:val="001060B5"/>
    <w:rsid w:val="002A6985"/>
    <w:rsid w:val="003934CB"/>
    <w:rsid w:val="003B6723"/>
    <w:rsid w:val="00444565"/>
    <w:rsid w:val="004C1021"/>
    <w:rsid w:val="004C28B4"/>
    <w:rsid w:val="004D53FE"/>
    <w:rsid w:val="006D1894"/>
    <w:rsid w:val="006F3EEA"/>
    <w:rsid w:val="00736D7A"/>
    <w:rsid w:val="008602D5"/>
    <w:rsid w:val="008754A1"/>
    <w:rsid w:val="00A9685F"/>
    <w:rsid w:val="00D65750"/>
    <w:rsid w:val="00DA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BBE4"/>
  <w15:chartTrackingRefBased/>
  <w15:docId w15:val="{355718FC-B7FA-4334-A6D0-6BC9856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36D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A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3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63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63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63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63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63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63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63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63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63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636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A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671</Words>
  <Characters>4001</Characters>
  <Application>Microsoft Office Word</Application>
  <DocSecurity>0</DocSecurity>
  <Lines>153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Olbertová</dc:creator>
  <cp:keywords/>
  <dc:description/>
  <cp:lastModifiedBy>Olbertová</cp:lastModifiedBy>
  <cp:revision>7</cp:revision>
  <cp:lastPrinted>2025-09-22T05:27:00Z</cp:lastPrinted>
  <dcterms:created xsi:type="dcterms:W3CDTF">2025-09-09T05:14:00Z</dcterms:created>
  <dcterms:modified xsi:type="dcterms:W3CDTF">2026-05-27T05:53:00Z</dcterms:modified>
</cp:coreProperties>
</file>